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629" w14:textId="77777777" w:rsidR="00B865A0" w:rsidRPr="008E05A3" w:rsidRDefault="00B865A0" w:rsidP="00910A70">
      <w:pPr>
        <w:rPr>
          <w:rFonts w:ascii="Arial" w:hAnsi="Arial" w:cs="Arial"/>
          <w:b/>
          <w:sz w:val="44"/>
          <w:szCs w:val="44"/>
        </w:rPr>
      </w:pPr>
      <w:r w:rsidRPr="008E05A3">
        <w:rPr>
          <w:rFonts w:ascii="Arial" w:hAnsi="Arial" w:cs="Arial"/>
          <w:b/>
          <w:sz w:val="44"/>
          <w:szCs w:val="44"/>
        </w:rPr>
        <w:t>Wellbeing at Work Awards</w:t>
      </w:r>
    </w:p>
    <w:p w14:paraId="5C22D204" w14:textId="77777777" w:rsidR="00B865A0" w:rsidRPr="003C00C1" w:rsidRDefault="008E05A3" w:rsidP="00910A70">
      <w:pPr>
        <w:rPr>
          <w:rFonts w:ascii="Arial" w:hAnsi="Arial" w:cs="Arial"/>
          <w:b/>
          <w:sz w:val="36"/>
          <w:szCs w:val="36"/>
        </w:rPr>
      </w:pPr>
      <w:r w:rsidRPr="003C00C1">
        <w:rPr>
          <w:rFonts w:ascii="Arial" w:hAnsi="Arial" w:cs="Arial"/>
          <w:b/>
          <w:sz w:val="36"/>
          <w:szCs w:val="36"/>
        </w:rPr>
        <w:t xml:space="preserve">Musculoskeletal Health </w:t>
      </w:r>
    </w:p>
    <w:p w14:paraId="3EDFDC76" w14:textId="77777777" w:rsidR="00B865A0" w:rsidRPr="008E05A3" w:rsidRDefault="00B865A0" w:rsidP="00B865A0">
      <w:pPr>
        <w:jc w:val="center"/>
        <w:rPr>
          <w:rFonts w:ascii="Arial" w:hAnsi="Arial" w:cs="Arial"/>
          <w:b/>
          <w:sz w:val="24"/>
          <w:szCs w:val="24"/>
        </w:rPr>
      </w:pPr>
    </w:p>
    <w:p w14:paraId="2D19821F" w14:textId="77777777" w:rsidR="00B865A0" w:rsidRPr="008E05A3" w:rsidRDefault="00B865A0" w:rsidP="00B865A0">
      <w:pPr>
        <w:rPr>
          <w:rFonts w:ascii="Arial" w:hAnsi="Arial" w:cs="Arial"/>
          <w:sz w:val="24"/>
          <w:szCs w:val="24"/>
        </w:rPr>
      </w:pPr>
      <w:r w:rsidRPr="008E05A3">
        <w:rPr>
          <w:rFonts w:ascii="Arial" w:hAnsi="Arial" w:cs="Arial"/>
          <w:sz w:val="24"/>
          <w:szCs w:val="24"/>
        </w:rPr>
        <w:t xml:space="preserve">Name of Business: </w:t>
      </w:r>
    </w:p>
    <w:p w14:paraId="46A19E47" w14:textId="77777777" w:rsidR="00B865A0" w:rsidRPr="008E05A3" w:rsidRDefault="00B865A0" w:rsidP="00B865A0">
      <w:pPr>
        <w:rPr>
          <w:rFonts w:ascii="Arial" w:hAnsi="Arial" w:cs="Arial"/>
          <w:sz w:val="24"/>
          <w:szCs w:val="24"/>
        </w:rPr>
      </w:pPr>
      <w:r w:rsidRPr="008E05A3">
        <w:rPr>
          <w:rFonts w:ascii="Arial" w:hAnsi="Arial" w:cs="Arial"/>
          <w:sz w:val="24"/>
          <w:szCs w:val="24"/>
        </w:rPr>
        <w:t xml:space="preserve">Contact </w:t>
      </w:r>
      <w:r w:rsidR="00050A49" w:rsidRPr="008E05A3">
        <w:rPr>
          <w:rFonts w:ascii="Arial" w:hAnsi="Arial" w:cs="Arial"/>
          <w:sz w:val="24"/>
          <w:szCs w:val="24"/>
        </w:rPr>
        <w:t>N</w:t>
      </w:r>
      <w:r w:rsidRPr="008E05A3">
        <w:rPr>
          <w:rFonts w:ascii="Arial" w:hAnsi="Arial" w:cs="Arial"/>
          <w:sz w:val="24"/>
          <w:szCs w:val="24"/>
        </w:rPr>
        <w:t>ame:</w:t>
      </w:r>
    </w:p>
    <w:p w14:paraId="4141DA6B" w14:textId="77777777" w:rsidR="00B865A0" w:rsidRPr="008E05A3" w:rsidRDefault="00B865A0" w:rsidP="00B865A0">
      <w:pPr>
        <w:rPr>
          <w:rFonts w:ascii="Arial" w:hAnsi="Arial" w:cs="Arial"/>
          <w:sz w:val="24"/>
          <w:szCs w:val="24"/>
        </w:rPr>
      </w:pPr>
      <w:r w:rsidRPr="008E05A3">
        <w:rPr>
          <w:rFonts w:ascii="Arial" w:hAnsi="Arial" w:cs="Arial"/>
          <w:sz w:val="24"/>
          <w:szCs w:val="24"/>
        </w:rPr>
        <w:t>Contact Email:</w:t>
      </w:r>
    </w:p>
    <w:p w14:paraId="1664FF6F" w14:textId="77777777" w:rsidR="00B865A0" w:rsidRPr="008E05A3" w:rsidRDefault="00B865A0" w:rsidP="00B865A0">
      <w:pPr>
        <w:rPr>
          <w:rFonts w:ascii="Arial" w:hAnsi="Arial" w:cs="Arial"/>
          <w:sz w:val="24"/>
          <w:szCs w:val="24"/>
        </w:rPr>
      </w:pPr>
      <w:r w:rsidRPr="008E05A3">
        <w:rPr>
          <w:rFonts w:ascii="Arial" w:hAnsi="Arial" w:cs="Arial"/>
          <w:sz w:val="24"/>
          <w:szCs w:val="24"/>
        </w:rPr>
        <w:t>Date Started:</w:t>
      </w:r>
    </w:p>
    <w:p w14:paraId="3BA80085" w14:textId="77777777" w:rsidR="00B865A0" w:rsidRPr="008E05A3" w:rsidRDefault="00B865A0" w:rsidP="00B865A0">
      <w:pPr>
        <w:rPr>
          <w:rFonts w:ascii="Arial" w:hAnsi="Arial" w:cs="Arial"/>
          <w:sz w:val="24"/>
          <w:szCs w:val="24"/>
        </w:rPr>
      </w:pPr>
      <w:r w:rsidRPr="008E05A3">
        <w:rPr>
          <w:rFonts w:ascii="Arial" w:hAnsi="Arial" w:cs="Arial"/>
          <w:sz w:val="24"/>
          <w:szCs w:val="24"/>
        </w:rPr>
        <w:t>Date Submitted:</w:t>
      </w:r>
    </w:p>
    <w:p w14:paraId="3728B4D3" w14:textId="77777777" w:rsidR="00B865A0" w:rsidRPr="008E05A3" w:rsidRDefault="00B865A0" w:rsidP="00B865A0">
      <w:pPr>
        <w:rPr>
          <w:rFonts w:ascii="Arial" w:hAnsi="Arial" w:cs="Arial"/>
          <w:sz w:val="24"/>
          <w:szCs w:val="24"/>
        </w:rPr>
      </w:pPr>
      <w:r w:rsidRPr="008E05A3">
        <w:rPr>
          <w:rFonts w:ascii="Arial" w:hAnsi="Arial" w:cs="Arial"/>
          <w:sz w:val="24"/>
          <w:szCs w:val="24"/>
        </w:rPr>
        <w:t>Date Achieved:</w:t>
      </w:r>
    </w:p>
    <w:p w14:paraId="2FADD992" w14:textId="77817DA1" w:rsidR="00B865A0" w:rsidRPr="008E05A3" w:rsidRDefault="00B865A0" w:rsidP="00B865A0">
      <w:pPr>
        <w:rPr>
          <w:rFonts w:ascii="Arial" w:hAnsi="Arial" w:cs="Arial"/>
          <w:sz w:val="24"/>
          <w:szCs w:val="24"/>
        </w:rPr>
      </w:pPr>
      <w:r w:rsidRPr="008E05A3">
        <w:rPr>
          <w:rFonts w:ascii="Arial" w:hAnsi="Arial" w:cs="Arial"/>
          <w:sz w:val="24"/>
          <w:szCs w:val="24"/>
        </w:rPr>
        <w:t xml:space="preserve">Date of </w:t>
      </w:r>
      <w:r w:rsidR="00050A49" w:rsidRPr="008E05A3">
        <w:rPr>
          <w:rFonts w:ascii="Arial" w:hAnsi="Arial" w:cs="Arial"/>
          <w:sz w:val="24"/>
          <w:szCs w:val="24"/>
        </w:rPr>
        <w:t>T</w:t>
      </w:r>
      <w:r w:rsidR="00363818">
        <w:rPr>
          <w:rFonts w:ascii="Arial" w:hAnsi="Arial" w:cs="Arial"/>
          <w:sz w:val="24"/>
          <w:szCs w:val="24"/>
        </w:rPr>
        <w:t>hree</w:t>
      </w:r>
      <w:r w:rsidR="00393744">
        <w:rPr>
          <w:rFonts w:ascii="Arial" w:hAnsi="Arial" w:cs="Arial"/>
          <w:sz w:val="24"/>
          <w:szCs w:val="24"/>
        </w:rPr>
        <w:t>-</w:t>
      </w:r>
      <w:r w:rsidR="00050A49" w:rsidRPr="008E05A3">
        <w:rPr>
          <w:rFonts w:ascii="Arial" w:hAnsi="Arial" w:cs="Arial"/>
          <w:sz w:val="24"/>
          <w:szCs w:val="24"/>
        </w:rPr>
        <w:t>Y</w:t>
      </w:r>
      <w:r w:rsidRPr="008E05A3">
        <w:rPr>
          <w:rFonts w:ascii="Arial" w:hAnsi="Arial" w:cs="Arial"/>
          <w:sz w:val="24"/>
          <w:szCs w:val="24"/>
        </w:rPr>
        <w:t xml:space="preserve">ear </w:t>
      </w:r>
      <w:r w:rsidR="00050A49" w:rsidRPr="008E05A3">
        <w:rPr>
          <w:rFonts w:ascii="Arial" w:hAnsi="Arial" w:cs="Arial"/>
          <w:sz w:val="24"/>
          <w:szCs w:val="24"/>
        </w:rPr>
        <w:t>R</w:t>
      </w:r>
      <w:r w:rsidRPr="008E05A3">
        <w:rPr>
          <w:rFonts w:ascii="Arial" w:hAnsi="Arial" w:cs="Arial"/>
          <w:sz w:val="24"/>
          <w:szCs w:val="24"/>
        </w:rPr>
        <w:t>eview:</w:t>
      </w:r>
    </w:p>
    <w:p w14:paraId="3B80847D" w14:textId="77777777" w:rsidR="00B865A0" w:rsidRPr="008E05A3" w:rsidRDefault="00B865A0" w:rsidP="00B865A0">
      <w:pPr>
        <w:rPr>
          <w:rFonts w:ascii="Arial" w:hAnsi="Arial" w:cs="Arial"/>
          <w:sz w:val="24"/>
          <w:szCs w:val="24"/>
        </w:rPr>
      </w:pPr>
    </w:p>
    <w:p w14:paraId="7B86DE9A" w14:textId="0016A639" w:rsidR="00393744" w:rsidRDefault="00393744" w:rsidP="00B865A0">
      <w:pPr>
        <w:rPr>
          <w:rFonts w:ascii="Arial" w:hAnsi="Arial" w:cs="Arial"/>
          <w:sz w:val="24"/>
          <w:szCs w:val="24"/>
        </w:rPr>
      </w:pPr>
    </w:p>
    <w:p w14:paraId="7FF377F3" w14:textId="6CCB3963" w:rsidR="00393744" w:rsidRPr="008E05A3" w:rsidRDefault="00393744" w:rsidP="00B865A0">
      <w:pPr>
        <w:rPr>
          <w:rFonts w:ascii="Arial" w:hAnsi="Arial" w:cs="Arial"/>
          <w:sz w:val="24"/>
          <w:szCs w:val="24"/>
        </w:rPr>
      </w:pPr>
      <w:r w:rsidRPr="00393744">
        <w:rPr>
          <w:rFonts w:ascii="Arial" w:hAnsi="Arial" w:cs="Arial"/>
          <w:sz w:val="24"/>
          <w:szCs w:val="24"/>
        </w:rPr>
        <w:t xml:space="preserve">Employers should read through the </w:t>
      </w:r>
      <w:hyperlink r:id="rId8" w:history="1">
        <w:r w:rsidRPr="00393744">
          <w:rPr>
            <w:rStyle w:val="Hyperlink"/>
            <w:rFonts w:ascii="Arial" w:hAnsi="Arial" w:cs="Arial"/>
            <w:sz w:val="24"/>
            <w:szCs w:val="24"/>
          </w:rPr>
          <w:t>Musculoskeletal Health Toolkit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393744">
        <w:rPr>
          <w:rFonts w:ascii="Arial" w:hAnsi="Arial" w:cs="Arial"/>
          <w:sz w:val="24"/>
          <w:szCs w:val="24"/>
        </w:rPr>
        <w:t>before completing the assessment.</w:t>
      </w:r>
    </w:p>
    <w:p w14:paraId="6B59877D" w14:textId="77777777" w:rsidR="00C8672C" w:rsidRPr="00AD0F0A" w:rsidRDefault="00C8672C" w:rsidP="00C8672C">
      <w:pPr>
        <w:rPr>
          <w:rFonts w:ascii="Arial" w:hAnsi="Arial" w:cs="Arial"/>
          <w:sz w:val="24"/>
          <w:szCs w:val="24"/>
        </w:rPr>
      </w:pPr>
      <w:r w:rsidRPr="00AD0F0A">
        <w:rPr>
          <w:rFonts w:ascii="Arial" w:hAnsi="Arial" w:cs="Arial"/>
          <w:sz w:val="24"/>
          <w:szCs w:val="24"/>
        </w:rPr>
        <w:t>Businesses should prepare for a review every three years for each toolkit completed.</w:t>
      </w:r>
    </w:p>
    <w:p w14:paraId="034D6C4E" w14:textId="77777777" w:rsidR="00050A49" w:rsidRPr="008E05A3" w:rsidRDefault="00050A49" w:rsidP="00050A4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C40AA87" w14:textId="2A09C8D5" w:rsidR="00050A49" w:rsidRPr="003117DD" w:rsidRDefault="00050A49" w:rsidP="00050A4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117D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 xml:space="preserve">• </w:t>
      </w:r>
      <w:r w:rsidRPr="003117DD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Red</w:t>
      </w:r>
      <w:r w:rsidRPr="003117D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= Poor </w:t>
      </w:r>
      <w:r w:rsidR="002B0FF2" w:rsidRPr="003117D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progress:</w:t>
      </w:r>
      <w:r w:rsidRPr="003117D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3117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There are issues with this particular action.  It may be that action is yet to be taken or there have been some significant delays in implementing the action. </w:t>
      </w:r>
    </w:p>
    <w:p w14:paraId="67DACDBE" w14:textId="6A51C334" w:rsidR="00B865A0" w:rsidRPr="003117DD" w:rsidRDefault="00050A49" w:rsidP="00050A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17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• </w:t>
      </w:r>
      <w:r w:rsidRPr="003117DD">
        <w:rPr>
          <w:rFonts w:ascii="Arial" w:eastAsia="Times New Roman" w:hAnsi="Arial" w:cs="Arial"/>
          <w:b/>
          <w:bCs/>
          <w:color w:val="FFC000"/>
          <w:sz w:val="24"/>
          <w:szCs w:val="24"/>
          <w:lang w:eastAsia="en-GB"/>
        </w:rPr>
        <w:t>Amber</w:t>
      </w:r>
      <w:r w:rsidRPr="003117D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= Good progress: </w:t>
      </w:r>
      <w:r w:rsidRPr="003117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action has been partially </w:t>
      </w:r>
      <w:r w:rsidR="002A35BB" w:rsidRPr="003117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achieved,</w:t>
      </w:r>
      <w:r w:rsidRPr="003117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fu</w:t>
      </w:r>
      <w:r w:rsidR="003937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rther evidence is required.</w:t>
      </w:r>
      <w:r w:rsidRPr="003117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• </w:t>
      </w:r>
      <w:r w:rsidRPr="003117DD">
        <w:rPr>
          <w:rFonts w:ascii="Arial" w:eastAsia="Times New Roman" w:hAnsi="Arial" w:cs="Arial"/>
          <w:b/>
          <w:bCs/>
          <w:color w:val="00B050"/>
          <w:sz w:val="24"/>
          <w:szCs w:val="24"/>
          <w:lang w:eastAsia="en-GB"/>
        </w:rPr>
        <w:t>Green</w:t>
      </w:r>
      <w:r w:rsidRPr="003117D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= We meet the action:</w:t>
      </w:r>
      <w:r w:rsidRPr="003117D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action is fully implemented and is performing to a high standard and no further action needed.</w:t>
      </w:r>
    </w:p>
    <w:tbl>
      <w:tblPr>
        <w:tblStyle w:val="TableGrid"/>
        <w:tblpPr w:leftFromText="180" w:rightFromText="180" w:vertAnchor="text" w:horzAnchor="margin" w:tblpY="712"/>
        <w:tblW w:w="0" w:type="auto"/>
        <w:tblLook w:val="04A0" w:firstRow="1" w:lastRow="0" w:firstColumn="1" w:lastColumn="0" w:noHBand="0" w:noVBand="1"/>
      </w:tblPr>
      <w:tblGrid>
        <w:gridCol w:w="4815"/>
        <w:gridCol w:w="3284"/>
        <w:gridCol w:w="3661"/>
        <w:gridCol w:w="2049"/>
        <w:gridCol w:w="977"/>
      </w:tblGrid>
      <w:tr w:rsidR="000A1587" w:rsidRPr="003117DD" w14:paraId="5E9D92BE" w14:textId="77777777" w:rsidTr="00C22AB9">
        <w:tc>
          <w:tcPr>
            <w:tcW w:w="4815" w:type="dxa"/>
            <w:shd w:val="clear" w:color="auto" w:fill="C6D9F1" w:themeFill="text2" w:themeFillTint="33"/>
          </w:tcPr>
          <w:p w14:paraId="5013D48E" w14:textId="77777777" w:rsidR="000A1587" w:rsidRPr="003117DD" w:rsidRDefault="000A1587" w:rsidP="00050A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17DD">
              <w:rPr>
                <w:rFonts w:ascii="Arial" w:hAnsi="Arial" w:cs="Arial"/>
                <w:b/>
                <w:sz w:val="24"/>
                <w:szCs w:val="24"/>
              </w:rPr>
              <w:t>Assessment Criteria</w:t>
            </w:r>
          </w:p>
        </w:tc>
        <w:tc>
          <w:tcPr>
            <w:tcW w:w="3284" w:type="dxa"/>
            <w:shd w:val="clear" w:color="auto" w:fill="C6D9F1" w:themeFill="text2" w:themeFillTint="33"/>
          </w:tcPr>
          <w:p w14:paraId="61A960E1" w14:textId="77777777" w:rsidR="000A1587" w:rsidRDefault="000A1587" w:rsidP="00B865A0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N</w:t>
            </w:r>
            <w:r w:rsidRPr="003117DD">
              <w:rPr>
                <w:rFonts w:ascii="Arial" w:eastAsiaTheme="majorEastAsia" w:hAnsi="Arial" w:cs="Arial"/>
                <w:b/>
                <w:sz w:val="24"/>
                <w:szCs w:val="24"/>
              </w:rPr>
              <w:t>arrative describing h</w:t>
            </w: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ow </w:t>
            </w:r>
          </w:p>
          <w:p w14:paraId="1790F2FE" w14:textId="77777777" w:rsidR="000A1587" w:rsidRDefault="000A1587" w:rsidP="00B865A0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you are meeting the </w:t>
            </w:r>
          </w:p>
          <w:p w14:paraId="23CE1FF5" w14:textId="2EC6B312" w:rsidR="000A1587" w:rsidRPr="000A1587" w:rsidRDefault="000A1587" w:rsidP="00B865A0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3661" w:type="dxa"/>
            <w:shd w:val="clear" w:color="auto" w:fill="C6D9F1" w:themeFill="text2" w:themeFillTint="33"/>
          </w:tcPr>
          <w:p w14:paraId="0D4D39CD" w14:textId="0353B1D3" w:rsidR="000A1587" w:rsidRPr="003117DD" w:rsidRDefault="000A1587" w:rsidP="00094BBB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Evidence Required</w:t>
            </w:r>
          </w:p>
        </w:tc>
        <w:tc>
          <w:tcPr>
            <w:tcW w:w="2049" w:type="dxa"/>
            <w:shd w:val="clear" w:color="auto" w:fill="C6D9F1" w:themeFill="text2" w:themeFillTint="33"/>
          </w:tcPr>
          <w:p w14:paraId="3AF2829A" w14:textId="17A41884" w:rsidR="000A1587" w:rsidRDefault="000A1587" w:rsidP="00094BBB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3117DD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Comments from </w:t>
            </w:r>
          </w:p>
          <w:p w14:paraId="1E016D99" w14:textId="77777777" w:rsidR="000A1587" w:rsidRDefault="000A1587" w:rsidP="00094BBB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Wellbeing at </w:t>
            </w:r>
          </w:p>
          <w:p w14:paraId="35ACC1B6" w14:textId="37D644C6" w:rsidR="000A1587" w:rsidRPr="003117DD" w:rsidRDefault="000A1587" w:rsidP="00094BBB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Work</w:t>
            </w:r>
          </w:p>
        </w:tc>
        <w:tc>
          <w:tcPr>
            <w:tcW w:w="977" w:type="dxa"/>
            <w:shd w:val="clear" w:color="auto" w:fill="C6D9F1" w:themeFill="text2" w:themeFillTint="33"/>
          </w:tcPr>
          <w:p w14:paraId="3F903670" w14:textId="77777777" w:rsidR="000A1587" w:rsidRPr="003117DD" w:rsidRDefault="000A1587" w:rsidP="00050A49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3117DD">
              <w:rPr>
                <w:rFonts w:ascii="Arial" w:eastAsiaTheme="majorEastAsia" w:hAnsi="Arial" w:cs="Arial"/>
                <w:b/>
                <w:sz w:val="24"/>
                <w:szCs w:val="24"/>
              </w:rPr>
              <w:t>Red</w:t>
            </w:r>
          </w:p>
          <w:p w14:paraId="1A853FEE" w14:textId="77777777" w:rsidR="000A1587" w:rsidRPr="003117DD" w:rsidRDefault="000A1587" w:rsidP="00050A49">
            <w:pPr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3117DD">
              <w:rPr>
                <w:rFonts w:ascii="Arial" w:eastAsiaTheme="majorEastAsia" w:hAnsi="Arial" w:cs="Arial"/>
                <w:b/>
                <w:sz w:val="24"/>
                <w:szCs w:val="24"/>
              </w:rPr>
              <w:t>Amber</w:t>
            </w:r>
          </w:p>
          <w:p w14:paraId="04F24DC1" w14:textId="77777777" w:rsidR="000A1587" w:rsidRPr="003117DD" w:rsidRDefault="000A1587" w:rsidP="00050A49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3117DD">
              <w:rPr>
                <w:rFonts w:ascii="Arial" w:eastAsiaTheme="majorEastAsia" w:hAnsi="Arial" w:cs="Arial"/>
                <w:b/>
                <w:sz w:val="24"/>
                <w:szCs w:val="24"/>
              </w:rPr>
              <w:t>Green</w:t>
            </w:r>
          </w:p>
        </w:tc>
      </w:tr>
      <w:tr w:rsidR="000A1587" w:rsidRPr="003117DD" w14:paraId="0F5212F3" w14:textId="77777777" w:rsidTr="00C22AB9">
        <w:tc>
          <w:tcPr>
            <w:tcW w:w="4815" w:type="dxa"/>
          </w:tcPr>
          <w:p w14:paraId="4B081C9A" w14:textId="0A31F25B" w:rsidR="00C22AB9" w:rsidRPr="002A35BB" w:rsidRDefault="00DE5995" w:rsidP="002A35BB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A35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C22AB9" w:rsidRPr="002A35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escribe how you reduce the risk of</w:t>
            </w:r>
          </w:p>
          <w:p w14:paraId="2B6D92F6" w14:textId="3D60F0F1" w:rsidR="000A1587" w:rsidRPr="00C22AB9" w:rsidRDefault="00C22AB9" w:rsidP="00C22A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musculoskeletal</w:t>
            </w:r>
            <w:r w:rsidR="00DE5995"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injury in the</w:t>
            </w:r>
            <w:r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E5995"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workplace</w:t>
            </w:r>
            <w:r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DE5995"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Do you have a workplace policy?  </w:t>
            </w:r>
            <w:r w:rsidR="00DE5995"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Are staff involved in ris</w:t>
            </w:r>
            <w:r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 a</w:t>
            </w:r>
            <w:r w:rsidR="00DE5995"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ssessment</w:t>
            </w:r>
            <w:r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s?  Is </w:t>
            </w:r>
            <w:r w:rsidR="00DE5995"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manual</w:t>
            </w:r>
            <w:r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E5995" w:rsidRPr="00C22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handling appropriate to their role? What mandatory training is given?</w:t>
            </w:r>
          </w:p>
        </w:tc>
        <w:tc>
          <w:tcPr>
            <w:tcW w:w="3284" w:type="dxa"/>
          </w:tcPr>
          <w:p w14:paraId="25ABBEBC" w14:textId="7777777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61" w:type="dxa"/>
          </w:tcPr>
          <w:p w14:paraId="68DD4CF2" w14:textId="450B7BF5" w:rsidR="000A1587" w:rsidRPr="003117DD" w:rsidRDefault="00DE5995" w:rsidP="00362F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Policy, training etc.</w:t>
            </w:r>
          </w:p>
        </w:tc>
        <w:tc>
          <w:tcPr>
            <w:tcW w:w="2049" w:type="dxa"/>
          </w:tcPr>
          <w:p w14:paraId="48C10431" w14:textId="66AF29A3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</w:tcPr>
          <w:p w14:paraId="2FCABA19" w14:textId="7777777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1587" w:rsidRPr="003117DD" w14:paraId="5CE01695" w14:textId="77777777" w:rsidTr="00C22AB9">
        <w:tc>
          <w:tcPr>
            <w:tcW w:w="4815" w:type="dxa"/>
          </w:tcPr>
          <w:p w14:paraId="5D165814" w14:textId="4573E556" w:rsidR="000A1587" w:rsidRPr="003117DD" w:rsidRDefault="00C22AB9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  <w:r w:rsidR="001072D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A1587" w:rsidRPr="0031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80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What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resources and </w:t>
            </w:r>
            <w:r w:rsidR="00880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signposting </w:t>
            </w:r>
            <w:r w:rsidR="002A35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880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available</w:t>
            </w:r>
            <w:r w:rsidR="00481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for staff</w:t>
            </w:r>
            <w:r w:rsidR="00880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?</w:t>
            </w:r>
            <w:r w:rsidR="002A35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Do you take part in any campaigns?</w:t>
            </w:r>
          </w:p>
        </w:tc>
        <w:tc>
          <w:tcPr>
            <w:tcW w:w="3284" w:type="dxa"/>
          </w:tcPr>
          <w:p w14:paraId="3D3DEDBA" w14:textId="7777777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61" w:type="dxa"/>
          </w:tcPr>
          <w:p w14:paraId="36C1C45E" w14:textId="658C29EA" w:rsidR="000A1587" w:rsidRPr="003117DD" w:rsidRDefault="00362F0B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Communications</w:t>
            </w:r>
            <w:r w:rsidR="00C86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e</w:t>
            </w:r>
            <w:r w:rsidR="00306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vents</w:t>
            </w:r>
            <w:r w:rsidR="00C867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/c</w:t>
            </w:r>
            <w:r w:rsidR="0030690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ampaigns etc.</w:t>
            </w:r>
          </w:p>
        </w:tc>
        <w:tc>
          <w:tcPr>
            <w:tcW w:w="2049" w:type="dxa"/>
          </w:tcPr>
          <w:p w14:paraId="0BD5D915" w14:textId="319185AB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</w:tcPr>
          <w:p w14:paraId="25F5AC4F" w14:textId="7777777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1587" w:rsidRPr="003117DD" w14:paraId="7C571EFE" w14:textId="77777777" w:rsidTr="00C22AB9">
        <w:tc>
          <w:tcPr>
            <w:tcW w:w="4815" w:type="dxa"/>
          </w:tcPr>
          <w:p w14:paraId="3FD2168E" w14:textId="580A2574" w:rsidR="000A1587" w:rsidRPr="003117DD" w:rsidRDefault="00C22AB9" w:rsidP="0018650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  <w:r w:rsidR="001072D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A1587" w:rsidRPr="0031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How do you encourage employees to move more during their working day and support active travel?</w:t>
            </w:r>
          </w:p>
        </w:tc>
        <w:tc>
          <w:tcPr>
            <w:tcW w:w="3284" w:type="dxa"/>
          </w:tcPr>
          <w:p w14:paraId="79B824BE" w14:textId="7777777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61" w:type="dxa"/>
          </w:tcPr>
          <w:p w14:paraId="24568CA0" w14:textId="7777777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9" w:type="dxa"/>
          </w:tcPr>
          <w:p w14:paraId="28668117" w14:textId="65DE830E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</w:tcPr>
          <w:p w14:paraId="7F7310C4" w14:textId="7777777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A1587" w:rsidRPr="003117DD" w14:paraId="0F6EF7EC" w14:textId="77777777" w:rsidTr="00C22AB9">
        <w:tc>
          <w:tcPr>
            <w:tcW w:w="4815" w:type="dxa"/>
          </w:tcPr>
          <w:p w14:paraId="646D49E5" w14:textId="5E4A0AEA" w:rsidR="000A1587" w:rsidRPr="003117DD" w:rsidRDefault="00C22AB9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  <w:r w:rsidR="001072D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A1587" w:rsidRPr="0031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How do you review individual needs and make reasonable adjustments and adaptations to their work?</w:t>
            </w:r>
          </w:p>
          <w:p w14:paraId="4FB8C888" w14:textId="77777777" w:rsidR="000A1587" w:rsidRPr="003117DD" w:rsidRDefault="000A1587" w:rsidP="00050A49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1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How do you support staff physical and mental health?</w:t>
            </w:r>
          </w:p>
          <w:p w14:paraId="7EF1EA49" w14:textId="77777777" w:rsidR="000A1587" w:rsidRPr="003117DD" w:rsidRDefault="000A1587" w:rsidP="00050A49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1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 you encourage and support self-</w:t>
            </w:r>
            <w:r w:rsidRPr="0031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management? </w:t>
            </w:r>
          </w:p>
          <w:p w14:paraId="5B615E0F" w14:textId="054364CD" w:rsidR="000A1587" w:rsidRPr="00E71EAD" w:rsidRDefault="000A1587" w:rsidP="00E71EAD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1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Do you have a structured approach to </w:t>
            </w:r>
            <w:r w:rsidR="00C8672C" w:rsidRPr="0031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return-to-work</w:t>
            </w:r>
            <w:r w:rsidRPr="00311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support for people with health issues that is co-produced with the staff member?</w:t>
            </w:r>
          </w:p>
        </w:tc>
        <w:tc>
          <w:tcPr>
            <w:tcW w:w="3284" w:type="dxa"/>
          </w:tcPr>
          <w:p w14:paraId="416256E4" w14:textId="7777777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61" w:type="dxa"/>
          </w:tcPr>
          <w:p w14:paraId="77378D78" w14:textId="7777777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049" w:type="dxa"/>
          </w:tcPr>
          <w:p w14:paraId="74AC42D0" w14:textId="68B15C8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7" w:type="dxa"/>
          </w:tcPr>
          <w:p w14:paraId="0F8C2B8A" w14:textId="77777777" w:rsidR="000A1587" w:rsidRPr="003117DD" w:rsidRDefault="000A1587" w:rsidP="00B865A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B81A5FC" w14:textId="77777777" w:rsidR="003117DD" w:rsidRDefault="003117DD" w:rsidP="008E05A3">
      <w:pPr>
        <w:rPr>
          <w:rFonts w:ascii="Arial" w:hAnsi="Arial" w:cs="Arial"/>
          <w:b/>
          <w:sz w:val="24"/>
          <w:szCs w:val="24"/>
        </w:rPr>
      </w:pPr>
    </w:p>
    <w:p w14:paraId="17C999B4" w14:textId="58FBA0AB" w:rsidR="00FC363A" w:rsidRDefault="009B7DD5" w:rsidP="008E05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Signposting</w:t>
      </w:r>
    </w:p>
    <w:p w14:paraId="69B63E66" w14:textId="6DDE98EA" w:rsidR="009B7DD5" w:rsidRPr="009B7DD5" w:rsidRDefault="009B7DD5" w:rsidP="008E05A3">
      <w:pPr>
        <w:rPr>
          <w:rFonts w:ascii="Arial" w:hAnsi="Arial" w:cs="Arial"/>
          <w:b/>
          <w:sz w:val="24"/>
          <w:szCs w:val="24"/>
          <w:highlight w:val="yellow"/>
        </w:rPr>
      </w:pPr>
      <w:r w:rsidRPr="00D64586">
        <w:rPr>
          <w:rFonts w:ascii="Arial" w:hAnsi="Arial" w:cs="Arial"/>
          <w:sz w:val="24"/>
          <w:szCs w:val="24"/>
        </w:rPr>
        <w:t>We have put together sharing links and signposting which are for information only.   These are not to be seen as an endorsement by Livewell Southwest.</w:t>
      </w:r>
    </w:p>
    <w:p w14:paraId="4018AA25" w14:textId="5890077E" w:rsidR="009B7DD5" w:rsidRPr="009B7DD5" w:rsidRDefault="009B7DD5" w:rsidP="00C770DE">
      <w:pPr>
        <w:pStyle w:val="ListParagraph"/>
        <w:numPr>
          <w:ilvl w:val="0"/>
          <w:numId w:val="9"/>
        </w:numPr>
        <w:ind w:left="360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9B7DD5">
          <w:rPr>
            <w:rFonts w:ascii="Arial" w:hAnsi="Arial" w:cs="Arial"/>
            <w:color w:val="0000FF"/>
            <w:sz w:val="24"/>
            <w:szCs w:val="24"/>
            <w:u w:val="single"/>
          </w:rPr>
          <w:t>One You Plymouth</w:t>
        </w:r>
      </w:hyperlink>
      <w:r>
        <w:rPr>
          <w:rFonts w:ascii="Arial" w:hAnsi="Arial" w:cs="Arial"/>
          <w:sz w:val="24"/>
          <w:szCs w:val="24"/>
        </w:rPr>
        <w:t xml:space="preserve"> – wellbeing walks and moving more.</w:t>
      </w:r>
    </w:p>
    <w:p w14:paraId="243E818E" w14:textId="1A90CD17" w:rsidR="009B7DD5" w:rsidRPr="009B7DD5" w:rsidRDefault="009B7DD5" w:rsidP="00C770DE">
      <w:pPr>
        <w:pStyle w:val="ListParagraph"/>
        <w:numPr>
          <w:ilvl w:val="0"/>
          <w:numId w:val="9"/>
        </w:numPr>
        <w:ind w:left="360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9B7DD5">
          <w:rPr>
            <w:rFonts w:ascii="Arial" w:hAnsi="Arial" w:cs="Arial"/>
            <w:color w:val="0000FF"/>
            <w:sz w:val="24"/>
            <w:szCs w:val="24"/>
            <w:u w:val="single"/>
          </w:rPr>
          <w:t>Health and wellbeing - Plymouth Online Directory</w:t>
        </w:r>
      </w:hyperlink>
    </w:p>
    <w:p w14:paraId="21331211" w14:textId="77777777" w:rsidR="00C770DE" w:rsidRDefault="00C770DE" w:rsidP="00B73A32">
      <w:pPr>
        <w:rPr>
          <w:rFonts w:ascii="Arial" w:hAnsi="Arial" w:cs="Arial"/>
          <w:b/>
          <w:sz w:val="28"/>
          <w:szCs w:val="28"/>
        </w:rPr>
      </w:pPr>
    </w:p>
    <w:sectPr w:rsidR="00C770DE" w:rsidSect="00910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843" w:right="1134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8B08" w14:textId="77777777" w:rsidR="00AE2BFF" w:rsidRDefault="00AE2BFF" w:rsidP="007F3A72">
      <w:pPr>
        <w:spacing w:after="0" w:line="240" w:lineRule="auto"/>
      </w:pPr>
      <w:r>
        <w:separator/>
      </w:r>
    </w:p>
  </w:endnote>
  <w:endnote w:type="continuationSeparator" w:id="0">
    <w:p w14:paraId="3ACF90B5" w14:textId="77777777" w:rsidR="00AE2BFF" w:rsidRDefault="00AE2BFF" w:rsidP="007F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EF7F" w14:textId="77777777" w:rsidR="00880083" w:rsidRDefault="00880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453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27B8F" w14:textId="77777777" w:rsidR="007F3A72" w:rsidRDefault="007F3A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AE8A2" w14:textId="77777777" w:rsidR="007F3A72" w:rsidRDefault="007F3A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DF2F" w14:textId="77777777" w:rsidR="00880083" w:rsidRDefault="00880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5A0C" w14:textId="77777777" w:rsidR="00AE2BFF" w:rsidRDefault="00AE2BFF" w:rsidP="007F3A72">
      <w:pPr>
        <w:spacing w:after="0" w:line="240" w:lineRule="auto"/>
      </w:pPr>
      <w:r>
        <w:separator/>
      </w:r>
    </w:p>
  </w:footnote>
  <w:footnote w:type="continuationSeparator" w:id="0">
    <w:p w14:paraId="7E0F0250" w14:textId="77777777" w:rsidR="00AE2BFF" w:rsidRDefault="00AE2BFF" w:rsidP="007F3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D3A" w14:textId="77777777" w:rsidR="00880083" w:rsidRDefault="00880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3A4C" w14:textId="2211B69F" w:rsidR="00910A70" w:rsidRDefault="00910A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1C97C216" wp14:editId="3BC9B6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400" cy="7552800"/>
          <wp:effectExtent l="0" t="0" r="508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36B1" w14:textId="4CC16ED3" w:rsidR="00910A70" w:rsidRDefault="00910A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5C580BC2" wp14:editId="68C58172">
          <wp:simplePos x="0" y="0"/>
          <wp:positionH relativeFrom="page">
            <wp:posOffset>118</wp:posOffset>
          </wp:positionH>
          <wp:positionV relativeFrom="page">
            <wp:posOffset>0</wp:posOffset>
          </wp:positionV>
          <wp:extent cx="10688164" cy="7552800"/>
          <wp:effectExtent l="0" t="0" r="5715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164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9BE"/>
    <w:multiLevelType w:val="multilevel"/>
    <w:tmpl w:val="5EC8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F72B6"/>
    <w:multiLevelType w:val="hybridMultilevel"/>
    <w:tmpl w:val="4E28D2B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92B46"/>
    <w:multiLevelType w:val="multilevel"/>
    <w:tmpl w:val="9A34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107FC"/>
    <w:multiLevelType w:val="multilevel"/>
    <w:tmpl w:val="D952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E2D65"/>
    <w:multiLevelType w:val="hybridMultilevel"/>
    <w:tmpl w:val="1C72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D6682"/>
    <w:multiLevelType w:val="hybridMultilevel"/>
    <w:tmpl w:val="9B20A6F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B66887"/>
    <w:multiLevelType w:val="multilevel"/>
    <w:tmpl w:val="A420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43E3"/>
    <w:multiLevelType w:val="hybridMultilevel"/>
    <w:tmpl w:val="15804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275DBD"/>
    <w:multiLevelType w:val="hybridMultilevel"/>
    <w:tmpl w:val="8C6CA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B6D1C"/>
    <w:multiLevelType w:val="hybridMultilevel"/>
    <w:tmpl w:val="076A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83CF0"/>
    <w:multiLevelType w:val="hybridMultilevel"/>
    <w:tmpl w:val="45CE593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8575F9"/>
    <w:multiLevelType w:val="multilevel"/>
    <w:tmpl w:val="5E0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968283">
    <w:abstractNumId w:val="0"/>
  </w:num>
  <w:num w:numId="2" w16cid:durableId="162480470">
    <w:abstractNumId w:val="3"/>
  </w:num>
  <w:num w:numId="3" w16cid:durableId="1699693960">
    <w:abstractNumId w:val="11"/>
  </w:num>
  <w:num w:numId="4" w16cid:durableId="1889107140">
    <w:abstractNumId w:val="2"/>
  </w:num>
  <w:num w:numId="5" w16cid:durableId="324435309">
    <w:abstractNumId w:val="6"/>
  </w:num>
  <w:num w:numId="6" w16cid:durableId="1923489677">
    <w:abstractNumId w:val="10"/>
  </w:num>
  <w:num w:numId="7" w16cid:durableId="1010257396">
    <w:abstractNumId w:val="7"/>
  </w:num>
  <w:num w:numId="8" w16cid:durableId="1256402069">
    <w:abstractNumId w:val="8"/>
  </w:num>
  <w:num w:numId="9" w16cid:durableId="2060081812">
    <w:abstractNumId w:val="9"/>
  </w:num>
  <w:num w:numId="10" w16cid:durableId="560409692">
    <w:abstractNumId w:val="4"/>
  </w:num>
  <w:num w:numId="11" w16cid:durableId="385641179">
    <w:abstractNumId w:val="1"/>
  </w:num>
  <w:num w:numId="12" w16cid:durableId="1790775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DCD"/>
    <w:rsid w:val="000033DD"/>
    <w:rsid w:val="00036915"/>
    <w:rsid w:val="00050A49"/>
    <w:rsid w:val="00081EFC"/>
    <w:rsid w:val="00092C7D"/>
    <w:rsid w:val="00094BBB"/>
    <w:rsid w:val="000A1587"/>
    <w:rsid w:val="001072D5"/>
    <w:rsid w:val="00133B60"/>
    <w:rsid w:val="0013424E"/>
    <w:rsid w:val="001342DF"/>
    <w:rsid w:val="00146DCD"/>
    <w:rsid w:val="00152440"/>
    <w:rsid w:val="0018650A"/>
    <w:rsid w:val="0020457C"/>
    <w:rsid w:val="002720C1"/>
    <w:rsid w:val="002A35BB"/>
    <w:rsid w:val="002B0FF2"/>
    <w:rsid w:val="002D2B34"/>
    <w:rsid w:val="00306905"/>
    <w:rsid w:val="003117DD"/>
    <w:rsid w:val="0034677B"/>
    <w:rsid w:val="00362F0B"/>
    <w:rsid w:val="00363818"/>
    <w:rsid w:val="00393744"/>
    <w:rsid w:val="003C00C1"/>
    <w:rsid w:val="00420E7B"/>
    <w:rsid w:val="0048108F"/>
    <w:rsid w:val="00497218"/>
    <w:rsid w:val="004E429C"/>
    <w:rsid w:val="00537A39"/>
    <w:rsid w:val="005402F5"/>
    <w:rsid w:val="00567736"/>
    <w:rsid w:val="006619C1"/>
    <w:rsid w:val="006F454F"/>
    <w:rsid w:val="007712BF"/>
    <w:rsid w:val="007E0FCE"/>
    <w:rsid w:val="007F3A72"/>
    <w:rsid w:val="00880083"/>
    <w:rsid w:val="008E05A3"/>
    <w:rsid w:val="009053D9"/>
    <w:rsid w:val="00910A70"/>
    <w:rsid w:val="00977126"/>
    <w:rsid w:val="009B7007"/>
    <w:rsid w:val="009B7D71"/>
    <w:rsid w:val="009B7DD5"/>
    <w:rsid w:val="009E0626"/>
    <w:rsid w:val="00A65D80"/>
    <w:rsid w:val="00A95635"/>
    <w:rsid w:val="00AA6620"/>
    <w:rsid w:val="00AD0F0A"/>
    <w:rsid w:val="00AE2BFF"/>
    <w:rsid w:val="00B44420"/>
    <w:rsid w:val="00B73A32"/>
    <w:rsid w:val="00B865A0"/>
    <w:rsid w:val="00BA5BC8"/>
    <w:rsid w:val="00BD193A"/>
    <w:rsid w:val="00C11F4C"/>
    <w:rsid w:val="00C22AB9"/>
    <w:rsid w:val="00C501B9"/>
    <w:rsid w:val="00C770DE"/>
    <w:rsid w:val="00C8672C"/>
    <w:rsid w:val="00D138C4"/>
    <w:rsid w:val="00D240BC"/>
    <w:rsid w:val="00D73B71"/>
    <w:rsid w:val="00DB1290"/>
    <w:rsid w:val="00DD28EA"/>
    <w:rsid w:val="00DE5995"/>
    <w:rsid w:val="00E71EAD"/>
    <w:rsid w:val="00F04DDD"/>
    <w:rsid w:val="00F142DD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5BDB16"/>
  <w15:docId w15:val="{5F25C778-51BE-44F8-9AC6-53D71881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8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0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3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A72"/>
  </w:style>
  <w:style w:type="paragraph" w:styleId="Footer">
    <w:name w:val="footer"/>
    <w:basedOn w:val="Normal"/>
    <w:link w:val="FooterChar"/>
    <w:uiPriority w:val="99"/>
    <w:unhideWhenUsed/>
    <w:rsid w:val="007F3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A72"/>
  </w:style>
  <w:style w:type="paragraph" w:styleId="ListParagraph">
    <w:name w:val="List Paragraph"/>
    <w:basedOn w:val="Normal"/>
    <w:uiPriority w:val="34"/>
    <w:qFormat/>
    <w:rsid w:val="00050A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712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7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00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c.org.uk/toolkit/musculoskeletal-health-toolkit-for-employer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lymouthonlinedirectory.com/healthandwellbe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eyouplymouth.co.uk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9EC8-AABF-4ADF-BD7C-55CA5974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ROWNTREE Alison, Community Development Practitioner</dc:creator>
  <cp:lastModifiedBy>JENKINS, Jennifer (LIVEWELL SOUTHWEST)</cp:lastModifiedBy>
  <cp:revision>3</cp:revision>
  <dcterms:created xsi:type="dcterms:W3CDTF">2025-09-24T16:07:00Z</dcterms:created>
  <dcterms:modified xsi:type="dcterms:W3CDTF">2025-09-24T16:25:00Z</dcterms:modified>
</cp:coreProperties>
</file>